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020D4" w14:textId="70FA3474" w:rsidR="00BD5353" w:rsidRPr="00BD5353" w:rsidRDefault="00BD5353" w:rsidP="00BD5353">
      <w:pPr>
        <w:jc w:val="center"/>
        <w:rPr>
          <w:b/>
          <w:bCs/>
          <w:sz w:val="36"/>
          <w:szCs w:val="36"/>
        </w:rPr>
      </w:pPr>
      <w:r w:rsidRPr="00BD5353">
        <w:rPr>
          <w:b/>
          <w:bCs/>
          <w:sz w:val="36"/>
          <w:szCs w:val="36"/>
        </w:rPr>
        <w:t>Kinder in Peru</w:t>
      </w:r>
    </w:p>
    <w:tbl>
      <w:tblPr>
        <w:tblStyle w:val="Tabellenraster"/>
        <w:tblW w:w="18995" w:type="dxa"/>
        <w:tblInd w:w="0" w:type="dxa"/>
        <w:tblLook w:val="04A0" w:firstRow="1" w:lastRow="0" w:firstColumn="1" w:lastColumn="0" w:noHBand="0" w:noVBand="1"/>
      </w:tblPr>
      <w:tblGrid>
        <w:gridCol w:w="10065"/>
        <w:gridCol w:w="8930"/>
      </w:tblGrid>
      <w:tr w:rsidR="00BD0D12" w14:paraId="01A2C506" w14:textId="77777777" w:rsidTr="00190B4B">
        <w:tc>
          <w:tcPr>
            <w:tcW w:w="10065" w:type="dxa"/>
          </w:tcPr>
          <w:p w14:paraId="30C5B869" w14:textId="77777777" w:rsidR="00BD5353" w:rsidRDefault="00BD5353" w:rsidP="001A19DA">
            <w:pPr>
              <w:rPr>
                <w:rFonts w:ascii="Avenir Next LT Pro" w:hAnsi="Avenir Next LT Pro"/>
                <w:lang w:val="de-DE"/>
              </w:rPr>
            </w:pPr>
          </w:p>
          <w:p w14:paraId="47D5D3B1" w14:textId="49BB47FE" w:rsidR="00BD0D12" w:rsidRDefault="00BD0D12" w:rsidP="001A19DA">
            <w:pPr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 xml:space="preserve">Das ist Daniela. Sie lebt in Peru, einem Land in Südamerika. </w:t>
            </w:r>
            <w:r>
              <w:rPr>
                <w:rFonts w:ascii="Avenir Next LT Pro" w:hAnsi="Avenir Next LT Pro"/>
                <w:lang w:val="de-DE"/>
              </w:rPr>
              <w:t>Daniela</w:t>
            </w:r>
            <w:r w:rsidRPr="00924303">
              <w:rPr>
                <w:rFonts w:ascii="Avenir Next LT Pro" w:hAnsi="Avenir Next LT Pro"/>
                <w:lang w:val="de-DE"/>
              </w:rPr>
              <w:t xml:space="preserve"> wohnt in der Stadt Ayacucho in den Bergen. </w:t>
            </w:r>
          </w:p>
          <w:p w14:paraId="4FBD353E" w14:textId="28B56C85" w:rsidR="00BD0D12" w:rsidRDefault="00190B4B" w:rsidP="001A19DA">
            <w:pPr>
              <w:rPr>
                <w:rFonts w:ascii="Avenir Next LT Pro" w:hAnsi="Avenir Next LT Pro"/>
                <w:lang w:val="de-DE"/>
              </w:rPr>
            </w:pPr>
            <w:r>
              <w:rPr>
                <w:rFonts w:ascii="Avenir Next LT Pro" w:hAnsi="Avenir Next LT Pro"/>
                <w:lang w:val="de-DE"/>
              </w:rPr>
              <w:t xml:space="preserve"> </w:t>
            </w:r>
          </w:p>
          <w:p w14:paraId="22ACB237" w14:textId="3FAE97E9" w:rsidR="00190B4B" w:rsidRDefault="00BD0D12" w:rsidP="001A19DA">
            <w:pPr>
              <w:rPr>
                <w:noProof/>
                <w:lang w:val="de-DE"/>
              </w:rPr>
            </w:pPr>
            <w:r w:rsidRPr="003452D5">
              <w:rPr>
                <w:rFonts w:ascii="Avenir Next LT Pro" w:hAnsi="Avenir Next LT Pro"/>
                <w:b/>
                <w:bCs/>
                <w:lang w:val="de-DE"/>
              </w:rPr>
              <w:t>Beschreibe kurz, was Daniela morgens macht, bevor sie in die Schule geht!</w:t>
            </w:r>
            <w:r w:rsidR="00190B4B" w:rsidRPr="00190B4B">
              <w:rPr>
                <w:noProof/>
                <w:lang w:val="de-DE"/>
              </w:rPr>
              <w:t xml:space="preserve">  </w:t>
            </w:r>
            <w:r w:rsidR="00190B4B">
              <w:rPr>
                <w:noProof/>
                <w:lang w:val="de-DE"/>
              </w:rPr>
              <w:t xml:space="preserve"> </w:t>
            </w:r>
          </w:p>
          <w:p w14:paraId="280698E4" w14:textId="2024351A" w:rsidR="00190B4B" w:rsidRDefault="00190B4B" w:rsidP="001A19DA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 </w:t>
            </w:r>
          </w:p>
          <w:p w14:paraId="036069B3" w14:textId="31D765E3" w:rsidR="00BD0D12" w:rsidRPr="00190B4B" w:rsidRDefault="00190B4B" w:rsidP="001A19DA">
            <w:pPr>
              <w:rPr>
                <w:rFonts w:ascii="Avenir Next LT Pro" w:hAnsi="Avenir Next LT Pro"/>
                <w:b/>
                <w:bCs/>
                <w:lang w:val="de-DE"/>
              </w:rPr>
            </w:pPr>
            <w:r w:rsidRPr="00190B4B">
              <w:rPr>
                <w:noProof/>
                <w:lang w:val="de-DE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1FDEFE1D" wp14:editId="24230D54">
                  <wp:extent cx="676275" cy="676275"/>
                  <wp:effectExtent l="0" t="0" r="9525" b="952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14:paraId="24C3ABCE" w14:textId="6CCDA810" w:rsidR="002641E9" w:rsidRPr="00D14014" w:rsidRDefault="00BD0D12" w:rsidP="00D14014">
            <w:pPr>
              <w:pStyle w:val="StandardWe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BC13C" wp14:editId="78536F4E">
                  <wp:extent cx="2162175" cy="1534362"/>
                  <wp:effectExtent l="0" t="0" r="0" b="889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98" cy="160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52D5">
              <w:rPr>
                <w:rFonts w:ascii="Avenir Next LT Pro" w:hAnsi="Avenir Next LT Pro" w:cs="Segoe UI Emoji"/>
                <w:b/>
                <w:bCs/>
              </w:rPr>
              <w:t xml:space="preserve">  </w:t>
            </w:r>
            <w:r w:rsidR="003452D5">
              <w:rPr>
                <w:noProof/>
              </w:rPr>
              <w:t xml:space="preserve">        </w:t>
            </w:r>
            <w:r w:rsidR="002641E9">
              <w:rPr>
                <w:noProof/>
              </w:rPr>
              <w:t xml:space="preserve">  </w:t>
            </w:r>
            <w:r w:rsidR="002641E9">
              <w:t xml:space="preserve">  </w:t>
            </w:r>
          </w:p>
        </w:tc>
      </w:tr>
    </w:tbl>
    <w:p w14:paraId="3B722F9A" w14:textId="77777777" w:rsidR="00190B4B" w:rsidRDefault="00190B4B"/>
    <w:p w14:paraId="548C8A0A" w14:textId="77777777" w:rsidR="00190B4B" w:rsidRDefault="00190B4B"/>
    <w:p w14:paraId="2B04DFC9" w14:textId="77777777" w:rsidR="00190B4B" w:rsidRDefault="00190B4B"/>
    <w:p w14:paraId="5EDF7436" w14:textId="671ECFEE" w:rsidR="00190B4B" w:rsidRDefault="00190B4B"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>
        <w:tab/>
      </w:r>
      <w:r>
        <w:rPr>
          <w:noProof/>
        </w:rPr>
        <w:drawing>
          <wp:inline distT="0" distB="0" distL="0" distR="0" wp14:anchorId="43BE10C2" wp14:editId="6D95B8CB">
            <wp:extent cx="809625" cy="80962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14287" w:type="dxa"/>
        <w:tblInd w:w="0" w:type="dxa"/>
        <w:tblLook w:val="04A0" w:firstRow="1" w:lastRow="0" w:firstColumn="1" w:lastColumn="0" w:noHBand="0" w:noVBand="1"/>
      </w:tblPr>
      <w:tblGrid>
        <w:gridCol w:w="2064"/>
        <w:gridCol w:w="3416"/>
        <w:gridCol w:w="8807"/>
      </w:tblGrid>
      <w:tr w:rsidR="00190B4B" w14:paraId="57727228" w14:textId="77777777" w:rsidTr="00190B4B">
        <w:tc>
          <w:tcPr>
            <w:tcW w:w="2064" w:type="dxa"/>
          </w:tcPr>
          <w:p w14:paraId="3423ADCC" w14:textId="77777777" w:rsidR="00190B4B" w:rsidRDefault="00190B4B" w:rsidP="001A19DA">
            <w:pPr>
              <w:rPr>
                <w:noProof/>
              </w:rPr>
            </w:pPr>
          </w:p>
          <w:p w14:paraId="596B6B1D" w14:textId="29797900" w:rsidR="00190B4B" w:rsidRPr="003B3530" w:rsidRDefault="00190B4B" w:rsidP="001A19DA">
            <w:pPr>
              <w:rPr>
                <w:noProof/>
              </w:rPr>
            </w:pPr>
          </w:p>
        </w:tc>
        <w:tc>
          <w:tcPr>
            <w:tcW w:w="3416" w:type="dxa"/>
          </w:tcPr>
          <w:p w14:paraId="60604920" w14:textId="77777777" w:rsidR="00190B4B" w:rsidRDefault="00190B4B" w:rsidP="00D14014">
            <w:pPr>
              <w:pStyle w:val="StandardWeb"/>
              <w:rPr>
                <w:noProof/>
              </w:rPr>
            </w:pPr>
          </w:p>
        </w:tc>
        <w:tc>
          <w:tcPr>
            <w:tcW w:w="8807" w:type="dxa"/>
          </w:tcPr>
          <w:p w14:paraId="08F91A4B" w14:textId="01381A40" w:rsidR="00190B4B" w:rsidRDefault="00190B4B" w:rsidP="00D14014">
            <w:pPr>
              <w:pStyle w:val="StandardWeb"/>
              <w:rPr>
                <w:noProof/>
              </w:rPr>
            </w:pPr>
          </w:p>
        </w:tc>
      </w:tr>
      <w:tr w:rsidR="00190B4B" w14:paraId="6361144E" w14:textId="77777777" w:rsidTr="00190B4B">
        <w:tc>
          <w:tcPr>
            <w:tcW w:w="2064" w:type="dxa"/>
          </w:tcPr>
          <w:p w14:paraId="35371461" w14:textId="77777777" w:rsidR="00190B4B" w:rsidRDefault="00190B4B" w:rsidP="001A19DA">
            <w:pPr>
              <w:rPr>
                <w:noProof/>
              </w:rPr>
            </w:pPr>
          </w:p>
        </w:tc>
        <w:tc>
          <w:tcPr>
            <w:tcW w:w="3416" w:type="dxa"/>
          </w:tcPr>
          <w:p w14:paraId="4CAE446A" w14:textId="77777777" w:rsidR="00190B4B" w:rsidRDefault="00190B4B" w:rsidP="00D14014">
            <w:pPr>
              <w:pStyle w:val="StandardWeb"/>
              <w:rPr>
                <w:noProof/>
              </w:rPr>
            </w:pPr>
          </w:p>
        </w:tc>
        <w:tc>
          <w:tcPr>
            <w:tcW w:w="8807" w:type="dxa"/>
          </w:tcPr>
          <w:p w14:paraId="1D15AB80" w14:textId="68E24CEE" w:rsidR="00190B4B" w:rsidRDefault="00190B4B" w:rsidP="00D14014">
            <w:pPr>
              <w:pStyle w:val="StandardWeb"/>
              <w:rPr>
                <w:noProof/>
              </w:rPr>
            </w:pPr>
          </w:p>
        </w:tc>
      </w:tr>
    </w:tbl>
    <w:p w14:paraId="2C0935E8" w14:textId="497BD4E2" w:rsidR="00E14A82" w:rsidRPr="003B3530" w:rsidRDefault="00E14A82" w:rsidP="002979DC">
      <w:pPr>
        <w:spacing w:line="259" w:lineRule="auto"/>
        <w:jc w:val="center"/>
        <w:rPr>
          <w:rFonts w:ascii="Times New Roman" w:eastAsia="Times New Roman" w:hAnsi="Times New Roman" w:cs="Times New Roman"/>
          <w:kern w:val="0"/>
          <w:lang w:val="de-DE" w:eastAsia="de-DE"/>
          <w14:ligatures w14:val="none"/>
        </w:rPr>
      </w:pPr>
      <w:r>
        <w:rPr>
          <w:noProof/>
        </w:rPr>
        <w:drawing>
          <wp:inline distT="0" distB="0" distL="0" distR="0" wp14:anchorId="7865C3B2" wp14:editId="7EA80DE8">
            <wp:extent cx="2556510" cy="17043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21" cy="17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9DC">
        <w:rPr>
          <w:rFonts w:ascii="Avenir Next LT Pro" w:hAnsi="Avenir Next LT Pro"/>
          <w:lang w:val="de-DE"/>
        </w:rPr>
        <w:t xml:space="preserve"> </w:t>
      </w:r>
      <w:r w:rsidR="002979DC">
        <w:rPr>
          <w:rFonts w:ascii="Times New Roman" w:eastAsia="Times New Roman" w:hAnsi="Times New Roman" w:cs="Times New Roman"/>
          <w:noProof/>
          <w:kern w:val="0"/>
          <w:lang w:val="de-DE" w:eastAsia="de-DE"/>
          <w14:ligatures w14:val="none"/>
        </w:rPr>
        <w:t xml:space="preserve"> </w:t>
      </w:r>
      <w:r w:rsidRPr="003B3530">
        <w:rPr>
          <w:rFonts w:ascii="Times New Roman" w:eastAsia="Times New Roman" w:hAnsi="Times New Roman" w:cs="Times New Roman"/>
          <w:noProof/>
          <w:kern w:val="0"/>
          <w:lang w:val="de-DE" w:eastAsia="de-DE"/>
          <w14:ligatures w14:val="none"/>
        </w:rPr>
        <w:drawing>
          <wp:inline distT="0" distB="0" distL="0" distR="0" wp14:anchorId="49B3E6E6" wp14:editId="7753D58D">
            <wp:extent cx="2543175" cy="169545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72" cy="169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9DC">
        <w:rPr>
          <w:rFonts w:ascii="Times New Roman" w:eastAsia="Times New Roman" w:hAnsi="Times New Roman" w:cs="Times New Roman"/>
          <w:noProof/>
          <w:kern w:val="0"/>
          <w:lang w:val="de-DE" w:eastAsia="de-DE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4F740683" wp14:editId="231E4DF2">
            <wp:extent cx="2584450" cy="1722969"/>
            <wp:effectExtent l="0" t="0" r="635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23" cy="17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2337" w14:textId="24262EC7" w:rsidR="003E3B8F" w:rsidRDefault="003E3B8F" w:rsidP="00BD0D12">
      <w:pPr>
        <w:rPr>
          <w:rFonts w:ascii="Avenir Next LT Pro" w:hAnsi="Avenir Next LT Pro"/>
          <w:b/>
          <w:bCs/>
          <w:lang w:val="de-DE"/>
        </w:rPr>
      </w:pPr>
      <w:r>
        <w:rPr>
          <w:rFonts w:ascii="Avenir Next LT Pro" w:hAnsi="Avenir Next LT Pro"/>
          <w:b/>
          <w:bCs/>
          <w:lang w:val="de-DE"/>
        </w:rPr>
        <w:t xml:space="preserve">                 Beschreibe die Stadt, in der Daniela lebt</w:t>
      </w:r>
    </w:p>
    <w:p w14:paraId="7DFA7F41" w14:textId="77777777" w:rsidR="003E3B8F" w:rsidRDefault="003E3B8F" w:rsidP="00BD0D12">
      <w:pPr>
        <w:rPr>
          <w:rFonts w:ascii="Avenir Next LT Pro" w:hAnsi="Avenir Next LT Pro"/>
          <w:b/>
          <w:bCs/>
          <w:lang w:val="de-DE"/>
        </w:rPr>
      </w:pPr>
    </w:p>
    <w:p w14:paraId="7B0CDBD3" w14:textId="225F3159" w:rsidR="003E3B8F" w:rsidRDefault="003E3B8F" w:rsidP="00BD0D12">
      <w:pPr>
        <w:rPr>
          <w:rFonts w:ascii="Avenir Next LT Pro" w:hAnsi="Avenir Next LT Pro"/>
          <w:b/>
          <w:bCs/>
          <w:lang w:val="de-DE"/>
        </w:rPr>
      </w:pPr>
      <w:r>
        <w:rPr>
          <w:rFonts w:ascii="Avenir Next LT Pro" w:hAnsi="Avenir Next LT Pro"/>
          <w:b/>
          <w:bCs/>
          <w:lang w:val="de-DE"/>
        </w:rPr>
        <w:t xml:space="preserve">                    </w:t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  <w:t xml:space="preserve">                                     </w:t>
      </w:r>
      <w:r>
        <w:rPr>
          <w:noProof/>
        </w:rPr>
        <w:drawing>
          <wp:inline distT="0" distB="0" distL="0" distR="0" wp14:anchorId="43AD50E6" wp14:editId="6B055122">
            <wp:extent cx="1000125" cy="100012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rFonts w:ascii="Avenir Next LT Pro" w:hAnsi="Avenir Next LT Pro"/>
          <w:b/>
          <w:bCs/>
          <w:lang w:val="de-DE"/>
        </w:rPr>
        <w:tab/>
      </w:r>
      <w:r>
        <w:rPr>
          <w:noProof/>
        </w:rPr>
        <w:drawing>
          <wp:inline distT="0" distB="0" distL="0" distR="0" wp14:anchorId="1EEF5607" wp14:editId="3304D914">
            <wp:extent cx="561975" cy="5619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F7DA" w14:textId="77777777" w:rsidR="00C81C62" w:rsidRDefault="00C81C62" w:rsidP="00BD0D12">
      <w:pPr>
        <w:rPr>
          <w:rFonts w:ascii="Avenir Next LT Pro" w:hAnsi="Avenir Next LT Pro"/>
          <w:b/>
          <w:bCs/>
          <w:lang w:val="de-DE"/>
        </w:rPr>
      </w:pPr>
    </w:p>
    <w:p w14:paraId="5062A868" w14:textId="77777777" w:rsidR="00A16B73" w:rsidRDefault="00A16B73">
      <w:pPr>
        <w:spacing w:line="259" w:lineRule="auto"/>
        <w:rPr>
          <w:rFonts w:ascii="Avenir Next LT Pro" w:hAnsi="Avenir Next LT Pro"/>
          <w:b/>
          <w:bCs/>
          <w:lang w:val="de-DE"/>
        </w:rPr>
      </w:pPr>
      <w:r>
        <w:rPr>
          <w:rFonts w:ascii="Avenir Next LT Pro" w:hAnsi="Avenir Next LT Pro"/>
          <w:b/>
          <w:bCs/>
          <w:lang w:val="de-DE"/>
        </w:rPr>
        <w:lastRenderedPageBreak/>
        <w:br w:type="page"/>
      </w:r>
    </w:p>
    <w:p w14:paraId="4137A2F4" w14:textId="1AFF54BD" w:rsidR="00BD0D12" w:rsidRDefault="00BD0D12" w:rsidP="00BD0D12">
      <w:pPr>
        <w:rPr>
          <w:rFonts w:ascii="Avenir Next LT Pro" w:hAnsi="Avenir Next LT Pro"/>
          <w:b/>
          <w:bCs/>
          <w:lang w:val="de-DE"/>
        </w:rPr>
      </w:pPr>
      <w:r>
        <w:rPr>
          <w:rFonts w:ascii="Avenir Next LT Pro" w:hAnsi="Avenir Next LT Pro"/>
          <w:b/>
          <w:bCs/>
          <w:lang w:val="de-DE"/>
        </w:rPr>
        <w:lastRenderedPageBreak/>
        <w:t>2</w:t>
      </w:r>
      <w:r w:rsidRPr="00924303">
        <w:rPr>
          <w:rFonts w:ascii="Avenir Next LT Pro" w:hAnsi="Avenir Next LT Pro"/>
          <w:b/>
          <w:bCs/>
          <w:lang w:val="de-DE"/>
        </w:rPr>
        <w:t>. Vergleich: Unser Alltag – Alltag in Peru</w:t>
      </w:r>
    </w:p>
    <w:p w14:paraId="0E734F46" w14:textId="2907A083" w:rsidR="00BD0D12" w:rsidRDefault="00BD0D12" w:rsidP="00BD0D12">
      <w:pPr>
        <w:jc w:val="center"/>
        <w:rPr>
          <w:rFonts w:ascii="Avenir Next LT Pro" w:hAnsi="Avenir Next LT Pro"/>
          <w:b/>
          <w:bCs/>
          <w:lang w:val="de-DE"/>
        </w:rPr>
      </w:pPr>
      <w:r>
        <w:rPr>
          <w:noProof/>
        </w:rPr>
        <w:drawing>
          <wp:inline distT="0" distB="0" distL="0" distR="0" wp14:anchorId="3C419E6F" wp14:editId="59C89667">
            <wp:extent cx="2567701" cy="1444311"/>
            <wp:effectExtent l="0" t="0" r="4445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3" cy="15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9DC">
        <w:rPr>
          <w:noProof/>
        </w:rPr>
        <w:t xml:space="preserve"> </w:t>
      </w:r>
      <w:r w:rsidR="00E14A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9B9F97" wp14:editId="165E5FA2">
            <wp:extent cx="2592498" cy="1458265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62" cy="15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9DC">
        <w:rPr>
          <w:noProof/>
        </w:rPr>
        <w:t xml:space="preserve"> </w:t>
      </w:r>
      <w:r w:rsidR="00E14A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A78FC" wp14:editId="7603000B">
            <wp:extent cx="2576350" cy="145986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8" cy="1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A82">
        <w:rPr>
          <w:noProof/>
        </w:rPr>
        <w:t xml:space="preserve"> </w:t>
      </w:r>
    </w:p>
    <w:tbl>
      <w:tblPr>
        <w:tblW w:w="14737" w:type="dxa"/>
        <w:tblCellSpacing w:w="15" w:type="dxa"/>
        <w:tblInd w:w="42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0"/>
        <w:gridCol w:w="8647"/>
      </w:tblGrid>
      <w:tr w:rsidR="00BD0D12" w:rsidRPr="00BD5353" w14:paraId="3C3BC747" w14:textId="77777777" w:rsidTr="00BD0D12">
        <w:trPr>
          <w:tblHeader/>
          <w:tblCellSpacing w:w="15" w:type="dxa"/>
        </w:trPr>
        <w:tc>
          <w:tcPr>
            <w:tcW w:w="6045" w:type="dxa"/>
            <w:vAlign w:val="center"/>
            <w:hideMark/>
          </w:tcPr>
          <w:p w14:paraId="78B4E1BB" w14:textId="77777777" w:rsidR="00BD0D12" w:rsidRPr="00924303" w:rsidRDefault="00BD0D12" w:rsidP="001A19DA">
            <w:pPr>
              <w:rPr>
                <w:rFonts w:ascii="Avenir Next LT Pro" w:hAnsi="Avenir Next LT Pro"/>
                <w:b/>
                <w:bCs/>
              </w:rPr>
            </w:pPr>
            <w:r w:rsidRPr="00924303">
              <w:rPr>
                <w:rFonts w:ascii="Avenir Next LT Pro" w:hAnsi="Avenir Next LT Pro"/>
                <w:b/>
                <w:bCs/>
              </w:rPr>
              <w:t xml:space="preserve">Das </w:t>
            </w:r>
            <w:proofErr w:type="spellStart"/>
            <w:r w:rsidRPr="00924303">
              <w:rPr>
                <w:rFonts w:ascii="Avenir Next LT Pro" w:hAnsi="Avenir Next LT Pro"/>
                <w:b/>
                <w:bCs/>
              </w:rPr>
              <w:t>mache</w:t>
            </w:r>
            <w:proofErr w:type="spellEnd"/>
            <w:r w:rsidRPr="00924303">
              <w:rPr>
                <w:rFonts w:ascii="Avenir Next LT Pro" w:hAnsi="Avenir Next LT Pro"/>
                <w:b/>
                <w:bCs/>
              </w:rPr>
              <w:t xml:space="preserve"> ich </w:t>
            </w:r>
            <w:proofErr w:type="spellStart"/>
            <w:r w:rsidRPr="00924303">
              <w:rPr>
                <w:rFonts w:ascii="Avenir Next LT Pro" w:hAnsi="Avenir Next LT Pro"/>
                <w:b/>
                <w:bCs/>
              </w:rPr>
              <w:t>auch</w:t>
            </w:r>
            <w:proofErr w:type="spellEnd"/>
          </w:p>
        </w:tc>
        <w:tc>
          <w:tcPr>
            <w:tcW w:w="8602" w:type="dxa"/>
            <w:vAlign w:val="center"/>
            <w:hideMark/>
          </w:tcPr>
          <w:p w14:paraId="4E44B0B4" w14:textId="77777777" w:rsidR="00BD0D12" w:rsidRPr="00924303" w:rsidRDefault="00BD0D12" w:rsidP="001A19DA">
            <w:pPr>
              <w:rPr>
                <w:rFonts w:ascii="Avenir Next LT Pro" w:hAnsi="Avenir Next LT Pro"/>
                <w:b/>
                <w:bCs/>
                <w:lang w:val="de-DE"/>
              </w:rPr>
            </w:pPr>
            <w:r w:rsidRPr="00924303">
              <w:rPr>
                <w:rFonts w:ascii="Avenir Next LT Pro" w:hAnsi="Avenir Next LT Pro"/>
                <w:b/>
                <w:bCs/>
                <w:lang w:val="de-DE"/>
              </w:rPr>
              <w:t xml:space="preserve"> Das ist bei Daniela und </w:t>
            </w:r>
            <w:proofErr w:type="spellStart"/>
            <w:r w:rsidRPr="00924303">
              <w:rPr>
                <w:rFonts w:ascii="Avenir Next LT Pro" w:hAnsi="Avenir Next LT Pro"/>
                <w:b/>
                <w:bCs/>
                <w:lang w:val="de-DE"/>
              </w:rPr>
              <w:t>Miche</w:t>
            </w:r>
            <w:proofErr w:type="spellEnd"/>
            <w:r w:rsidRPr="00924303">
              <w:rPr>
                <w:rFonts w:ascii="Avenir Next LT Pro" w:hAnsi="Avenir Next LT Pro"/>
                <w:b/>
                <w:bCs/>
                <w:lang w:val="de-DE"/>
              </w:rPr>
              <w:t xml:space="preserve"> anders</w:t>
            </w:r>
          </w:p>
        </w:tc>
      </w:tr>
      <w:tr w:rsidR="00BD0D12" w:rsidRPr="00BD5353" w14:paraId="4B78DCCB" w14:textId="77777777" w:rsidTr="00BD0D12">
        <w:trPr>
          <w:tblCellSpacing w:w="15" w:type="dxa"/>
        </w:trPr>
        <w:tc>
          <w:tcPr>
            <w:tcW w:w="6045" w:type="dxa"/>
            <w:vAlign w:val="center"/>
            <w:hideMark/>
          </w:tcPr>
          <w:p w14:paraId="5C58B91F" w14:textId="77777777" w:rsidR="00BD0D12" w:rsidRDefault="00BD0D12" w:rsidP="001A19DA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>Ich mache morgens mein Bett</w:t>
            </w:r>
          </w:p>
          <w:p w14:paraId="52C2BB4B" w14:textId="77777777" w:rsidR="00BD0D12" w:rsidRPr="00924303" w:rsidRDefault="00BD0D12" w:rsidP="001A19DA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8602" w:type="dxa"/>
            <w:vAlign w:val="center"/>
            <w:hideMark/>
          </w:tcPr>
          <w:p w14:paraId="13980EB4" w14:textId="77777777" w:rsidR="00BD0D12" w:rsidRPr="00924303" w:rsidRDefault="00BD0D12" w:rsidP="001A19DA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 xml:space="preserve"> Daniela wäscht sich auf dem Hof</w:t>
            </w:r>
          </w:p>
        </w:tc>
      </w:tr>
      <w:tr w:rsidR="00BD0D12" w:rsidRPr="00924303" w14:paraId="2BA07592" w14:textId="77777777" w:rsidTr="00BD0D12">
        <w:trPr>
          <w:tblCellSpacing w:w="15" w:type="dxa"/>
        </w:trPr>
        <w:tc>
          <w:tcPr>
            <w:tcW w:w="6045" w:type="dxa"/>
            <w:vAlign w:val="center"/>
          </w:tcPr>
          <w:p w14:paraId="11446925" w14:textId="77777777" w:rsidR="00BD0D12" w:rsidRDefault="00BD0D12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>…</w:t>
            </w:r>
          </w:p>
          <w:p w14:paraId="21E4E02C" w14:textId="28138E3C" w:rsidR="00BF3C80" w:rsidRPr="00924303" w:rsidRDefault="00BF3C80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8602" w:type="dxa"/>
            <w:vAlign w:val="center"/>
          </w:tcPr>
          <w:p w14:paraId="04A43C0D" w14:textId="258ECABD" w:rsidR="00BD0D12" w:rsidRPr="00924303" w:rsidRDefault="00BD0D12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>…</w:t>
            </w:r>
          </w:p>
        </w:tc>
      </w:tr>
      <w:tr w:rsidR="00BD0D12" w:rsidRPr="00924303" w14:paraId="6066E502" w14:textId="77777777" w:rsidTr="00BD0D12">
        <w:trPr>
          <w:tblCellSpacing w:w="15" w:type="dxa"/>
        </w:trPr>
        <w:tc>
          <w:tcPr>
            <w:tcW w:w="6045" w:type="dxa"/>
            <w:vAlign w:val="center"/>
          </w:tcPr>
          <w:p w14:paraId="0C9C276B" w14:textId="77777777" w:rsidR="00BD0D12" w:rsidRDefault="00BD0D12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>…</w:t>
            </w:r>
          </w:p>
          <w:p w14:paraId="21FA67B9" w14:textId="08825FA6" w:rsidR="00BF3C80" w:rsidRPr="00924303" w:rsidRDefault="00BF3C80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8602" w:type="dxa"/>
            <w:vAlign w:val="center"/>
          </w:tcPr>
          <w:p w14:paraId="1E69EAF1" w14:textId="77777777" w:rsidR="00BD0D12" w:rsidRPr="00924303" w:rsidRDefault="00BD0D12" w:rsidP="001A19DA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  <w:r w:rsidRPr="00924303">
              <w:rPr>
                <w:rFonts w:ascii="Avenir Next LT Pro" w:hAnsi="Avenir Next LT Pro"/>
                <w:lang w:val="de-DE"/>
              </w:rPr>
              <w:t>…</w:t>
            </w:r>
          </w:p>
        </w:tc>
      </w:tr>
      <w:tr w:rsidR="002979DC" w:rsidRPr="00924303" w14:paraId="046B93F8" w14:textId="77777777" w:rsidTr="00BD0D12">
        <w:trPr>
          <w:tblCellSpacing w:w="15" w:type="dxa"/>
        </w:trPr>
        <w:tc>
          <w:tcPr>
            <w:tcW w:w="6045" w:type="dxa"/>
            <w:vAlign w:val="center"/>
          </w:tcPr>
          <w:p w14:paraId="66884225" w14:textId="5DA0EB9E" w:rsidR="00BF3C80" w:rsidRPr="00924303" w:rsidRDefault="00BF3C80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8602" w:type="dxa"/>
            <w:vAlign w:val="center"/>
          </w:tcPr>
          <w:p w14:paraId="145E6594" w14:textId="77777777" w:rsidR="002979DC" w:rsidRPr="00924303" w:rsidRDefault="002979DC" w:rsidP="001A19DA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</w:tr>
      <w:tr w:rsidR="002979DC" w:rsidRPr="00924303" w14:paraId="19AEC320" w14:textId="77777777" w:rsidTr="00BD0D12">
        <w:trPr>
          <w:tblCellSpacing w:w="15" w:type="dxa"/>
        </w:trPr>
        <w:tc>
          <w:tcPr>
            <w:tcW w:w="6045" w:type="dxa"/>
            <w:vAlign w:val="center"/>
          </w:tcPr>
          <w:p w14:paraId="337CBB7A" w14:textId="77777777" w:rsidR="002979DC" w:rsidRPr="00924303" w:rsidRDefault="002979DC" w:rsidP="002979DC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8602" w:type="dxa"/>
            <w:vAlign w:val="center"/>
          </w:tcPr>
          <w:p w14:paraId="5330FEE0" w14:textId="77777777" w:rsidR="002979DC" w:rsidRPr="00924303" w:rsidRDefault="002979DC" w:rsidP="001A19DA">
            <w:pPr>
              <w:spacing w:line="240" w:lineRule="auto"/>
              <w:rPr>
                <w:rFonts w:ascii="Avenir Next LT Pro" w:hAnsi="Avenir Next LT Pro"/>
                <w:lang w:val="de-DE"/>
              </w:rPr>
            </w:pPr>
          </w:p>
        </w:tc>
      </w:tr>
    </w:tbl>
    <w:p w14:paraId="6798AE21" w14:textId="088864DA" w:rsidR="002979DC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 w:cs="Segoe UI Emoji"/>
          <w:lang w:val="de-DE"/>
        </w:rPr>
        <w:t xml:space="preserve">Aufgabe: </w:t>
      </w:r>
      <w:r w:rsidRPr="00924303">
        <w:rPr>
          <w:rFonts w:ascii="Avenir Next LT Pro" w:hAnsi="Avenir Next LT Pro"/>
          <w:lang w:val="de-DE"/>
        </w:rPr>
        <w:t>Ergänze die Tabelle mit zwei eigenen Beispielen!</w:t>
      </w:r>
    </w:p>
    <w:p w14:paraId="35273008" w14:textId="36B42B57" w:rsidR="00BD0D12" w:rsidRPr="00924303" w:rsidRDefault="002979DC" w:rsidP="003452D5">
      <w:pPr>
        <w:spacing w:line="259" w:lineRule="auto"/>
        <w:rPr>
          <w:rFonts w:ascii="Avenir Next LT Pro" w:hAnsi="Avenir Next LT Pro"/>
          <w:b/>
          <w:bCs/>
          <w:lang w:val="de-DE"/>
        </w:rPr>
      </w:pPr>
      <w:r>
        <w:rPr>
          <w:rFonts w:ascii="Avenir Next LT Pro" w:hAnsi="Avenir Next LT Pro"/>
          <w:lang w:val="de-DE"/>
        </w:rPr>
        <w:br w:type="page"/>
      </w:r>
      <w:r w:rsidR="00BD0D12" w:rsidRPr="00924303">
        <w:rPr>
          <w:rFonts w:ascii="Avenir Next LT Pro" w:hAnsi="Avenir Next LT Pro"/>
          <w:b/>
          <w:bCs/>
          <w:lang w:val="de-DE"/>
        </w:rPr>
        <w:lastRenderedPageBreak/>
        <w:t>3. Nachdenken und fühlen</w:t>
      </w:r>
    </w:p>
    <w:p w14:paraId="3B6A7926" w14:textId="77777777" w:rsidR="00BD0D12" w:rsidRPr="00924303" w:rsidRDefault="00BD0D12" w:rsidP="00BD0D12">
      <w:pPr>
        <w:ind w:left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>Wie würdest du dich fühlen, wenn es Deine Aufgabe wäre, jeden Morgen die Hühner zu versorgen? Schreibe oder male deine Antwort hier:</w:t>
      </w:r>
    </w:p>
    <w:p w14:paraId="7EB68343" w14:textId="418B0DA1" w:rsidR="00BD0D12" w:rsidRPr="00924303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 xml:space="preserve"> ________________________________________________</w:t>
      </w:r>
      <w:r>
        <w:rPr>
          <w:rFonts w:ascii="Avenir Next LT Pro" w:hAnsi="Avenir Next LT Pro"/>
          <w:lang w:val="de-DE"/>
        </w:rPr>
        <w:t>____</w:t>
      </w:r>
      <w:r w:rsidR="002979DC">
        <w:rPr>
          <w:rFonts w:ascii="Avenir Next LT Pro" w:hAnsi="Avenir Next LT Pro"/>
          <w:lang w:val="de-DE"/>
        </w:rPr>
        <w:t>____________________________________</w:t>
      </w:r>
      <w:r>
        <w:rPr>
          <w:rFonts w:ascii="Avenir Next LT Pro" w:hAnsi="Avenir Next LT Pro"/>
          <w:lang w:val="de-DE"/>
        </w:rPr>
        <w:t>______</w:t>
      </w:r>
      <w:r w:rsidRPr="00924303">
        <w:rPr>
          <w:rFonts w:ascii="Avenir Next LT Pro" w:hAnsi="Avenir Next LT Pro"/>
          <w:lang w:val="de-DE"/>
        </w:rPr>
        <w:t>____________</w:t>
      </w:r>
    </w:p>
    <w:p w14:paraId="3AD6A716" w14:textId="5599707F" w:rsidR="00BD0D12" w:rsidRPr="00924303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 xml:space="preserve"> __________________________________________________________</w:t>
      </w:r>
      <w:r>
        <w:rPr>
          <w:rFonts w:ascii="Avenir Next LT Pro" w:hAnsi="Avenir Next LT Pro"/>
          <w:lang w:val="de-DE"/>
        </w:rPr>
        <w:t>__________</w:t>
      </w:r>
      <w:r w:rsidRPr="00924303">
        <w:rPr>
          <w:rFonts w:ascii="Avenir Next LT Pro" w:hAnsi="Avenir Next LT Pro"/>
          <w:lang w:val="de-DE"/>
        </w:rPr>
        <w:t>__</w:t>
      </w:r>
      <w:r w:rsidR="002979DC">
        <w:rPr>
          <w:rFonts w:ascii="Avenir Next LT Pro" w:hAnsi="Avenir Next LT Pro"/>
          <w:lang w:val="de-DE"/>
        </w:rPr>
        <w:t>____________________________________</w:t>
      </w:r>
    </w:p>
    <w:p w14:paraId="57D4D9AC" w14:textId="534B3C23" w:rsidR="00BD0D12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>____________________________________________________________</w:t>
      </w:r>
      <w:r>
        <w:rPr>
          <w:rFonts w:ascii="Avenir Next LT Pro" w:hAnsi="Avenir Next LT Pro"/>
          <w:lang w:val="de-DE"/>
        </w:rPr>
        <w:t>___________</w:t>
      </w:r>
      <w:r w:rsidR="002979DC">
        <w:rPr>
          <w:rFonts w:ascii="Avenir Next LT Pro" w:hAnsi="Avenir Next LT Pro"/>
          <w:lang w:val="de-DE"/>
        </w:rPr>
        <w:t>___________________________________</w:t>
      </w:r>
    </w:p>
    <w:p w14:paraId="36799436" w14:textId="77777777" w:rsidR="00BD0D12" w:rsidRPr="007A6FC4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7A6FC4">
        <w:rPr>
          <w:rFonts w:ascii="Avenir Next LT Pro" w:hAnsi="Avenir Next LT Pro"/>
          <w:lang w:val="de-DE"/>
        </w:rPr>
        <w:t xml:space="preserve">Was möchtest du Daniela und </w:t>
      </w:r>
      <w:proofErr w:type="spellStart"/>
      <w:r w:rsidRPr="007A6FC4">
        <w:rPr>
          <w:rFonts w:ascii="Avenir Next LT Pro" w:hAnsi="Avenir Next LT Pro"/>
          <w:lang w:val="de-DE"/>
        </w:rPr>
        <w:t>Miche</w:t>
      </w:r>
      <w:proofErr w:type="spellEnd"/>
      <w:r w:rsidRPr="007A6FC4">
        <w:rPr>
          <w:rFonts w:ascii="Avenir Next LT Pro" w:hAnsi="Avenir Next LT Pro"/>
          <w:lang w:val="de-DE"/>
        </w:rPr>
        <w:t xml:space="preserve"> gerne fragen?</w:t>
      </w:r>
    </w:p>
    <w:p w14:paraId="7137AFAF" w14:textId="121FB9FF" w:rsidR="00BD0D12" w:rsidRPr="00924303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>________________________________________________</w:t>
      </w:r>
      <w:r>
        <w:rPr>
          <w:rFonts w:ascii="Avenir Next LT Pro" w:hAnsi="Avenir Next LT Pro"/>
          <w:lang w:val="de-DE"/>
        </w:rPr>
        <w:t>__________</w:t>
      </w:r>
      <w:r w:rsidRPr="00924303">
        <w:rPr>
          <w:rFonts w:ascii="Avenir Next LT Pro" w:hAnsi="Avenir Next LT Pro"/>
          <w:lang w:val="de-DE"/>
        </w:rPr>
        <w:t>____________</w:t>
      </w:r>
      <w:r w:rsidR="002979DC">
        <w:rPr>
          <w:rFonts w:ascii="Avenir Next LT Pro" w:hAnsi="Avenir Next LT Pro"/>
          <w:lang w:val="de-DE"/>
        </w:rPr>
        <w:t>____________________________________</w:t>
      </w:r>
    </w:p>
    <w:p w14:paraId="005BC523" w14:textId="7C9FFFF0" w:rsidR="00BD0D12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 xml:space="preserve"> _______________________</w:t>
      </w:r>
      <w:r>
        <w:rPr>
          <w:rFonts w:ascii="Avenir Next LT Pro" w:hAnsi="Avenir Next LT Pro"/>
          <w:lang w:val="de-DE"/>
        </w:rPr>
        <w:t>_______</w:t>
      </w:r>
      <w:r w:rsidRPr="00924303">
        <w:rPr>
          <w:rFonts w:ascii="Avenir Next LT Pro" w:hAnsi="Avenir Next LT Pro"/>
          <w:lang w:val="de-DE"/>
        </w:rPr>
        <w:t>_____________________________</w:t>
      </w:r>
      <w:r>
        <w:rPr>
          <w:rFonts w:ascii="Avenir Next LT Pro" w:hAnsi="Avenir Next LT Pro"/>
          <w:lang w:val="de-DE"/>
        </w:rPr>
        <w:t>___________</w:t>
      </w:r>
      <w:r w:rsidR="002979DC">
        <w:rPr>
          <w:rFonts w:ascii="Avenir Next LT Pro" w:hAnsi="Avenir Next LT Pro"/>
          <w:lang w:val="de-DE"/>
        </w:rPr>
        <w:t>____________________________________</w:t>
      </w:r>
    </w:p>
    <w:p w14:paraId="5BA68D3B" w14:textId="130A3BD0" w:rsidR="00BD0D12" w:rsidRDefault="00BD0D12" w:rsidP="00BD0D12">
      <w:pPr>
        <w:ind w:firstLine="360"/>
        <w:rPr>
          <w:rFonts w:ascii="Avenir Next LT Pro" w:hAnsi="Avenir Next LT Pro"/>
          <w:lang w:val="de-DE"/>
        </w:rPr>
      </w:pPr>
      <w:r>
        <w:rPr>
          <w:rFonts w:ascii="Avenir Next LT Pro" w:hAnsi="Avenir Next LT Pro"/>
          <w:lang w:val="de-DE"/>
        </w:rPr>
        <w:t>______________________________________________________________________</w:t>
      </w:r>
      <w:r w:rsidR="002979DC">
        <w:rPr>
          <w:rFonts w:ascii="Avenir Next LT Pro" w:hAnsi="Avenir Next LT Pro"/>
          <w:lang w:val="de-DE"/>
        </w:rPr>
        <w:t>____________________________________</w:t>
      </w:r>
    </w:p>
    <w:p w14:paraId="0AA5566F" w14:textId="77777777" w:rsidR="002979DC" w:rsidRDefault="002979DC" w:rsidP="00BD0D12">
      <w:pPr>
        <w:ind w:firstLine="360"/>
        <w:rPr>
          <w:rFonts w:ascii="Avenir Next LT Pro" w:hAnsi="Avenir Next LT Pro"/>
          <w:lang w:val="de-DE"/>
        </w:rPr>
      </w:pPr>
    </w:p>
    <w:p w14:paraId="35AE4728" w14:textId="77777777" w:rsidR="00BD0D12" w:rsidRPr="00924303" w:rsidRDefault="00BD0D12" w:rsidP="00BD0D12">
      <w:pPr>
        <w:rPr>
          <w:rFonts w:ascii="Avenir Next LT Pro" w:hAnsi="Avenir Next LT Pro"/>
          <w:b/>
          <w:bCs/>
          <w:lang w:val="de-DE"/>
        </w:rPr>
      </w:pPr>
      <w:r w:rsidRPr="00955D35">
        <w:rPr>
          <w:rFonts w:ascii="Avenir Next LT Pro" w:hAnsi="Avenir Next LT Pro"/>
          <w:b/>
          <w:lang w:val="de-DE"/>
        </w:rPr>
        <w:t xml:space="preserve">4. </w:t>
      </w:r>
      <w:r>
        <w:rPr>
          <w:rFonts w:ascii="Avenir Next LT Pro" w:hAnsi="Avenir Next LT Pro"/>
          <w:b/>
          <w:bCs/>
          <w:lang w:val="de-DE"/>
        </w:rPr>
        <w:t>Meine Gefühle</w:t>
      </w:r>
    </w:p>
    <w:p w14:paraId="79EC91C2" w14:textId="38D10ADB" w:rsidR="00BD0D12" w:rsidRPr="00C81C62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924303">
        <w:rPr>
          <w:rFonts w:ascii="Avenir Next LT Pro" w:hAnsi="Avenir Next LT Pro"/>
          <w:lang w:val="de-DE"/>
        </w:rPr>
        <w:t xml:space="preserve">Kreise an, </w:t>
      </w:r>
      <w:r w:rsidRPr="00162D7A">
        <w:rPr>
          <w:rFonts w:ascii="Avenir Next LT Pro" w:hAnsi="Avenir Next LT Pro"/>
          <w:lang w:val="de-DE"/>
        </w:rPr>
        <w:t xml:space="preserve">wie Du Dich </w:t>
      </w:r>
      <w:r>
        <w:rPr>
          <w:rFonts w:ascii="Avenir Next LT Pro" w:hAnsi="Avenir Next LT Pro"/>
          <w:lang w:val="de-DE"/>
        </w:rPr>
        <w:t>bei dem Film</w:t>
      </w:r>
      <w:r w:rsidRPr="00162D7A">
        <w:rPr>
          <w:rFonts w:ascii="Avenir Next LT Pro" w:hAnsi="Avenir Next LT Pro"/>
          <w:lang w:val="de-DE"/>
        </w:rPr>
        <w:t xml:space="preserve"> gefühlt has</w:t>
      </w:r>
      <w:r>
        <w:rPr>
          <w:rFonts w:ascii="Avenir Next LT Pro" w:hAnsi="Avenir Next LT Pro"/>
          <w:lang w:val="de-DE"/>
        </w:rPr>
        <w:t>t</w:t>
      </w:r>
      <w:r w:rsidRPr="00924303">
        <w:rPr>
          <w:rFonts w:ascii="Avenir Next LT Pro" w:hAnsi="Avenir Next LT Pro"/>
          <w:lang w:val="de-DE"/>
        </w:rPr>
        <w:t>:</w:t>
      </w:r>
      <w:r w:rsidR="00190B4B">
        <w:rPr>
          <w:rFonts w:ascii="Avenir Next LT Pro" w:hAnsi="Avenir Next LT Pro"/>
          <w:lang w:val="de-DE"/>
        </w:rPr>
        <w:tab/>
      </w:r>
      <w:r w:rsidR="00190B4B">
        <w:rPr>
          <w:rFonts w:ascii="Avenir Next LT Pro" w:hAnsi="Avenir Next LT Pro"/>
          <w:lang w:val="de-DE"/>
        </w:rPr>
        <w:tab/>
      </w:r>
      <w:r w:rsidR="00190B4B">
        <w:rPr>
          <w:rFonts w:ascii="Avenir Next LT Pro" w:hAnsi="Avenir Next LT Pro"/>
          <w:lang w:val="de-DE"/>
        </w:rPr>
        <w:tab/>
      </w:r>
      <w:r w:rsidR="00190B4B">
        <w:rPr>
          <w:rFonts w:ascii="Avenir Next LT Pro" w:hAnsi="Avenir Next LT Pro"/>
          <w:lang w:val="de-DE"/>
        </w:rPr>
        <w:tab/>
      </w:r>
      <w:r w:rsidR="00190B4B">
        <w:rPr>
          <w:rFonts w:ascii="Avenir Next LT Pro" w:hAnsi="Avenir Next LT Pro"/>
          <w:lang w:val="de-DE"/>
        </w:rPr>
        <w:tab/>
      </w:r>
      <w:r w:rsidR="00190B4B">
        <w:rPr>
          <w:rFonts w:ascii="Avenir Next LT Pro" w:hAnsi="Avenir Next LT Pro"/>
          <w:lang w:val="de-DE"/>
        </w:rPr>
        <w:tab/>
      </w:r>
    </w:p>
    <w:p w14:paraId="46A144D5" w14:textId="32FFECED" w:rsidR="00785E25" w:rsidRPr="00BD0D12" w:rsidRDefault="00BD0D12" w:rsidP="00BD0D12">
      <w:pPr>
        <w:ind w:firstLine="360"/>
        <w:rPr>
          <w:rFonts w:ascii="Avenir Next LT Pro" w:hAnsi="Avenir Next LT Pro"/>
          <w:lang w:val="de-DE"/>
        </w:rPr>
      </w:pPr>
      <w:r w:rsidRPr="00C50FBF">
        <w:rPr>
          <w:rFonts w:ascii="Segoe UI Emoji" w:hAnsi="Segoe UI Emoji" w:cs="Segoe UI Emoji"/>
          <w:lang w:val="de-DE"/>
        </w:rPr>
        <w:t>😊</w:t>
      </w:r>
      <w:r w:rsidRPr="00924303">
        <w:rPr>
          <w:rFonts w:ascii="Avenir Next LT Pro" w:hAnsi="Avenir Next LT Pro"/>
          <w:lang w:val="de-DE"/>
        </w:rPr>
        <w:t xml:space="preserve"> froh </w:t>
      </w:r>
      <w:r w:rsidRPr="00C50FBF">
        <w:rPr>
          <w:rFonts w:ascii="Segoe UI Emoji" w:hAnsi="Segoe UI Emoji" w:cs="Segoe UI Emoji"/>
          <w:lang w:val="de-DE"/>
        </w:rPr>
        <w:t>😲</w:t>
      </w:r>
      <w:r w:rsidRPr="00924303">
        <w:rPr>
          <w:rFonts w:ascii="Avenir Next LT Pro" w:hAnsi="Avenir Next LT Pro"/>
          <w:lang w:val="de-DE"/>
        </w:rPr>
        <w:t xml:space="preserve"> überrascht </w:t>
      </w:r>
      <w:r w:rsidRPr="00C50FBF">
        <w:rPr>
          <w:rFonts w:ascii="Segoe UI Emoji" w:hAnsi="Segoe UI Emoji" w:cs="Segoe UI Emoji"/>
          <w:lang w:val="de-DE"/>
        </w:rPr>
        <w:t>🤔</w:t>
      </w:r>
      <w:r w:rsidRPr="00924303">
        <w:rPr>
          <w:rFonts w:ascii="Avenir Next LT Pro" w:hAnsi="Avenir Next LT Pro"/>
          <w:lang w:val="de-DE"/>
        </w:rPr>
        <w:t xml:space="preserve"> nachdenklich </w:t>
      </w:r>
      <w:r w:rsidRPr="00C50FBF">
        <w:rPr>
          <w:rFonts w:ascii="Segoe UI Emoji" w:hAnsi="Segoe UI Emoji" w:cs="Segoe UI Emoji"/>
          <w:lang w:val="de-DE"/>
        </w:rPr>
        <w:t>😢</w:t>
      </w:r>
      <w:r w:rsidRPr="00924303">
        <w:rPr>
          <w:rFonts w:ascii="Avenir Next LT Pro" w:hAnsi="Avenir Next LT Pro"/>
          <w:lang w:val="de-DE"/>
        </w:rPr>
        <w:t xml:space="preserve"> traurig </w:t>
      </w:r>
      <w:r w:rsidRPr="00C50FBF">
        <w:rPr>
          <w:rFonts w:ascii="Segoe UI Emoji" w:hAnsi="Segoe UI Emoji" w:cs="Segoe UI Emoji"/>
          <w:lang w:val="de-DE"/>
        </w:rPr>
        <w:t>😍</w:t>
      </w:r>
      <w:r w:rsidRPr="00924303">
        <w:rPr>
          <w:rFonts w:ascii="Avenir Next LT Pro" w:hAnsi="Avenir Next LT Pro"/>
          <w:lang w:val="de-DE"/>
        </w:rPr>
        <w:t xml:space="preserve"> interessier</w:t>
      </w:r>
      <w:r w:rsidR="00BF3C80">
        <w:rPr>
          <w:rFonts w:ascii="Avenir Next LT Pro" w:hAnsi="Avenir Next LT Pro"/>
          <w:lang w:val="de-DE"/>
        </w:rPr>
        <w:t>t</w:t>
      </w:r>
      <w:r w:rsidR="003E3B8F">
        <w:rPr>
          <w:rFonts w:ascii="Avenir Next LT Pro" w:hAnsi="Avenir Next LT Pro"/>
          <w:lang w:val="de-DE"/>
        </w:rPr>
        <w:tab/>
      </w:r>
      <w:r w:rsidR="00190B4B">
        <w:rPr>
          <w:rFonts w:ascii="Avenir Next LT Pro" w:hAnsi="Avenir Next LT Pro"/>
          <w:lang w:val="de-DE"/>
        </w:rPr>
        <w:t xml:space="preserve">                                   </w:t>
      </w:r>
      <w:r w:rsidR="003E3B8F">
        <w:rPr>
          <w:rFonts w:ascii="Avenir Next LT Pro" w:hAnsi="Avenir Next LT Pro"/>
          <w:lang w:val="de-DE"/>
        </w:rPr>
        <w:tab/>
      </w:r>
      <w:r w:rsidR="003E3B8F">
        <w:rPr>
          <w:noProof/>
        </w:rPr>
        <w:drawing>
          <wp:inline distT="0" distB="0" distL="0" distR="0" wp14:anchorId="7EDB8D9C" wp14:editId="534B29E4">
            <wp:extent cx="457200" cy="4572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B8F">
        <w:rPr>
          <w:rFonts w:ascii="Avenir Next LT Pro" w:hAnsi="Avenir Next LT Pro"/>
          <w:lang w:val="de-DE"/>
        </w:rPr>
        <w:tab/>
        <w:t xml:space="preserve"> </w:t>
      </w:r>
      <w:r w:rsidR="003E3B8F">
        <w:rPr>
          <w:noProof/>
        </w:rPr>
        <w:drawing>
          <wp:inline distT="0" distB="0" distL="0" distR="0" wp14:anchorId="4EF03EA5" wp14:editId="71A00C5E">
            <wp:extent cx="476250" cy="4762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B8F" w:rsidRPr="003E3B8F">
        <w:rPr>
          <w:rFonts w:ascii="Avenir Next LT Pro" w:hAnsi="Avenir Next LT Pro"/>
          <w:lang w:val="de-DE"/>
        </w:rPr>
        <w:t xml:space="preserve"> </w:t>
      </w:r>
      <w:r w:rsidR="003E3B8F">
        <w:rPr>
          <w:noProof/>
        </w:rPr>
        <w:drawing>
          <wp:inline distT="0" distB="0" distL="0" distR="0" wp14:anchorId="533E3B2F" wp14:editId="15716872">
            <wp:extent cx="476250" cy="4762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B8F">
        <w:rPr>
          <w:rFonts w:ascii="Avenir Next LT Pro" w:hAnsi="Avenir Next LT Pro"/>
          <w:lang w:val="de-DE"/>
        </w:rPr>
        <w:tab/>
      </w:r>
      <w:r w:rsidR="003E3B8F">
        <w:rPr>
          <w:rFonts w:ascii="Avenir Next LT Pro" w:hAnsi="Avenir Next LT Pro"/>
          <w:lang w:val="de-DE"/>
        </w:rPr>
        <w:tab/>
      </w:r>
    </w:p>
    <w:sectPr w:rsidR="00785E25" w:rsidRPr="00BD0D12" w:rsidSect="00BD0D1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BCD81" w14:textId="77777777" w:rsidR="00BD0D12" w:rsidRDefault="00BD0D12" w:rsidP="00BD0D12">
      <w:pPr>
        <w:spacing w:after="0" w:line="240" w:lineRule="auto"/>
      </w:pPr>
      <w:r>
        <w:separator/>
      </w:r>
    </w:p>
  </w:endnote>
  <w:endnote w:type="continuationSeparator" w:id="0">
    <w:p w14:paraId="3DA3EA5C" w14:textId="77777777" w:rsidR="00BD0D12" w:rsidRDefault="00BD0D12" w:rsidP="00BD0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C931" w14:textId="77777777" w:rsidR="002040F4" w:rsidRDefault="002040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300A" w14:textId="77777777" w:rsidR="002040F4" w:rsidRDefault="002040F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921F4" w14:textId="77777777" w:rsidR="002040F4" w:rsidRDefault="002040F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B1F97" w14:textId="77777777" w:rsidR="00BD0D12" w:rsidRDefault="00BD0D12" w:rsidP="00BD0D12">
      <w:pPr>
        <w:spacing w:after="0" w:line="240" w:lineRule="auto"/>
      </w:pPr>
      <w:r>
        <w:separator/>
      </w:r>
    </w:p>
  </w:footnote>
  <w:footnote w:type="continuationSeparator" w:id="0">
    <w:p w14:paraId="7E4874A5" w14:textId="77777777" w:rsidR="00BD0D12" w:rsidRDefault="00BD0D12" w:rsidP="00BD0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B24F" w14:textId="77777777" w:rsidR="002040F4" w:rsidRDefault="002040F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47C89" w14:textId="655B46E2" w:rsidR="00BD0D12" w:rsidRDefault="00BD0D12">
    <w:pPr>
      <w:pStyle w:val="Kopfzeile"/>
    </w:pPr>
  </w:p>
  <w:tbl>
    <w:tblPr>
      <w:tblStyle w:val="Tabellenraster"/>
      <w:tblW w:w="15026" w:type="dxa"/>
      <w:tblInd w:w="-284" w:type="dxa"/>
      <w:tblLook w:val="04A0" w:firstRow="1" w:lastRow="0" w:firstColumn="1" w:lastColumn="0" w:noHBand="0" w:noVBand="1"/>
    </w:tblPr>
    <w:tblGrid>
      <w:gridCol w:w="4253"/>
      <w:gridCol w:w="5953"/>
      <w:gridCol w:w="4820"/>
    </w:tblGrid>
    <w:tr w:rsidR="00BD0D12" w14:paraId="666BFEBB" w14:textId="77777777" w:rsidTr="001A19DA">
      <w:tc>
        <w:tcPr>
          <w:tcW w:w="4253" w:type="dxa"/>
        </w:tcPr>
        <w:p w14:paraId="7F1A5807" w14:textId="051FAFBD" w:rsidR="00BD0D12" w:rsidRDefault="002040F4" w:rsidP="00BD0D12">
          <w:pPr>
            <w:pStyle w:val="StandardWeb"/>
            <w:rPr>
              <w:lang w:eastAsia="en-US"/>
            </w:rPr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2BA5A893" wp14:editId="0D40CAC0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181100" cy="424815"/>
                <wp:effectExtent l="0" t="0" r="0" b="0"/>
                <wp:wrapNone/>
                <wp:docPr id="1170736077" name="Grafik 2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36077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D0D12">
            <w:rPr>
              <w:rFonts w:ascii="Avenir Next LT Pro" w:hAnsi="Avenir Next LT Pro"/>
              <w:b/>
              <w:sz w:val="16"/>
              <w:szCs w:val="16"/>
              <w:lang w:eastAsia="en-US"/>
            </w:rPr>
            <w:t xml:space="preserve">      </w:t>
          </w:r>
        </w:p>
        <w:p w14:paraId="30AFF097" w14:textId="77777777" w:rsidR="00BD0D12" w:rsidRDefault="00BD0D12" w:rsidP="00BD0D12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</w:rPr>
          </w:pPr>
        </w:p>
      </w:tc>
      <w:tc>
        <w:tcPr>
          <w:tcW w:w="5953" w:type="dxa"/>
        </w:tcPr>
        <w:p w14:paraId="55964901" w14:textId="77777777" w:rsidR="003B3530" w:rsidRDefault="003B3530" w:rsidP="00BD0D12">
          <w:pPr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</w:p>
        <w:p w14:paraId="101C1892" w14:textId="621C22E3" w:rsidR="00BD0D12" w:rsidRDefault="003B3530" w:rsidP="003B3530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</w:rPr>
          </w:pPr>
          <w:r w:rsidRPr="003B3530">
            <w:rPr>
              <w:noProof/>
            </w:rPr>
            <w:drawing>
              <wp:inline distT="0" distB="0" distL="0" distR="0" wp14:anchorId="6C7355D3" wp14:editId="39C118E8">
                <wp:extent cx="962025" cy="641350"/>
                <wp:effectExtent l="0" t="0" r="9525" b="635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6830" cy="644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hideMark/>
        </w:tcPr>
        <w:p w14:paraId="20E759C8" w14:textId="77777777" w:rsidR="00BD0D12" w:rsidRDefault="00BD0D12" w:rsidP="00BD0D12">
          <w:pPr>
            <w:pStyle w:val="Kopfzeile"/>
            <w:tabs>
              <w:tab w:val="left" w:pos="0"/>
            </w:tabs>
            <w:ind w:firstLine="1735"/>
            <w:rPr>
              <w:rFonts w:ascii="Avenir Next LT Pro" w:hAnsi="Avenir Next LT Pro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4A7CAC6" wp14:editId="441AFDA6">
                <wp:extent cx="812800" cy="539750"/>
                <wp:effectExtent l="0" t="0" r="635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40D888" w14:textId="6744431C" w:rsidR="003452D5" w:rsidRDefault="003452D5" w:rsidP="003452D5">
    <w:pPr>
      <w:pStyle w:val="Kopfzeile"/>
      <w:tabs>
        <w:tab w:val="left" w:pos="142"/>
      </w:tabs>
      <w:jc w:val="center"/>
      <w:rPr>
        <w:rFonts w:ascii="Avenir Next LT Pro" w:hAnsi="Avenir Next LT Pro"/>
        <w:sz w:val="16"/>
        <w:szCs w:val="16"/>
      </w:rPr>
    </w:pPr>
    <w:r>
      <w:rPr>
        <w:rFonts w:ascii="Avenir Next LT Pro" w:hAnsi="Avenir Next LT Pro"/>
        <w:sz w:val="16"/>
        <w:szCs w:val="16"/>
      </w:rPr>
      <w:t xml:space="preserve">Unterrichtsreihe: </w:t>
    </w:r>
    <w:r>
      <w:rPr>
        <w:rFonts w:ascii="Avenir Next LT Pro" w:hAnsi="Avenir Next LT Pro"/>
        <w:bCs/>
        <w:sz w:val="16"/>
        <w:szCs w:val="16"/>
      </w:rPr>
      <w:t>Kinderarbeit in Peru, Kinderrechte und Handlungsmöglichkeiten</w:t>
    </w:r>
  </w:p>
  <w:p w14:paraId="1BBFD1E9" w14:textId="1C52BA55" w:rsidR="00BD0D12" w:rsidRPr="00BF3C80" w:rsidRDefault="003452D5" w:rsidP="00BF3C80">
    <w:pPr>
      <w:jc w:val="center"/>
      <w:rPr>
        <w:rFonts w:ascii="Avenir Next LT Pro" w:hAnsi="Avenir Next LT Pro"/>
        <w:b/>
        <w:sz w:val="16"/>
        <w:szCs w:val="16"/>
        <w:lang w:val="de-DE"/>
      </w:rPr>
    </w:pPr>
    <w:r>
      <w:rPr>
        <w:rFonts w:ascii="Avenir Next LT Pro" w:hAnsi="Avenir Next LT Pro"/>
        <w:b/>
        <w:sz w:val="16"/>
        <w:szCs w:val="16"/>
        <w:lang w:val="de-DE"/>
      </w:rPr>
      <w:t>Einheit 1: Kinder in Peru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39946" w14:textId="77777777" w:rsidR="002040F4" w:rsidRDefault="002040F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D12"/>
    <w:rsid w:val="00190B4B"/>
    <w:rsid w:val="002040F4"/>
    <w:rsid w:val="002641E9"/>
    <w:rsid w:val="002979DC"/>
    <w:rsid w:val="003452D5"/>
    <w:rsid w:val="003B3530"/>
    <w:rsid w:val="003E3B8F"/>
    <w:rsid w:val="00785E25"/>
    <w:rsid w:val="00A16B73"/>
    <w:rsid w:val="00BD0D12"/>
    <w:rsid w:val="00BD5353"/>
    <w:rsid w:val="00BF3C80"/>
    <w:rsid w:val="00C06C5B"/>
    <w:rsid w:val="00C81C62"/>
    <w:rsid w:val="00D14014"/>
    <w:rsid w:val="00D769CB"/>
    <w:rsid w:val="00E1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E3B5898"/>
  <w15:chartTrackingRefBased/>
  <w15:docId w15:val="{C36656C6-EBE0-47DA-B663-D3C0E4BE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0D12"/>
    <w:pPr>
      <w:spacing w:line="278" w:lineRule="auto"/>
    </w:pPr>
    <w:rPr>
      <w:kern w:val="2"/>
      <w:sz w:val="24"/>
      <w:szCs w:val="24"/>
      <w:lang w:val="en-GB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D12"/>
    <w:pPr>
      <w:tabs>
        <w:tab w:val="center" w:pos="4536"/>
        <w:tab w:val="right" w:pos="9072"/>
      </w:tabs>
      <w:spacing w:after="0" w:line="240" w:lineRule="auto"/>
    </w:pPr>
    <w:rPr>
      <w:kern w:val="0"/>
      <w:sz w:val="22"/>
      <w:szCs w:val="22"/>
      <w:lang w:val="de-DE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BD0D12"/>
  </w:style>
  <w:style w:type="paragraph" w:styleId="Fuzeile">
    <w:name w:val="footer"/>
    <w:basedOn w:val="Standard"/>
    <w:link w:val="FuzeileZchn"/>
    <w:uiPriority w:val="99"/>
    <w:unhideWhenUsed/>
    <w:rsid w:val="00BD0D12"/>
    <w:pPr>
      <w:tabs>
        <w:tab w:val="center" w:pos="4536"/>
        <w:tab w:val="right" w:pos="9072"/>
      </w:tabs>
      <w:spacing w:after="0" w:line="240" w:lineRule="auto"/>
    </w:pPr>
    <w:rPr>
      <w:kern w:val="0"/>
      <w:sz w:val="22"/>
      <w:szCs w:val="22"/>
      <w:lang w:val="de-DE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BD0D12"/>
  </w:style>
  <w:style w:type="paragraph" w:styleId="StandardWeb">
    <w:name w:val="Normal (Web)"/>
    <w:basedOn w:val="Standard"/>
    <w:uiPriority w:val="99"/>
    <w:unhideWhenUsed/>
    <w:rsid w:val="00BD0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  <w:style w:type="table" w:styleId="Tabellenraster">
    <w:name w:val="Table Grid"/>
    <w:basedOn w:val="NormaleTabelle"/>
    <w:uiPriority w:val="39"/>
    <w:rsid w:val="00BD0D12"/>
    <w:pPr>
      <w:spacing w:after="0" w:line="240" w:lineRule="auto"/>
    </w:pPr>
    <w:rPr>
      <w:kern w:val="2"/>
      <w:sz w:val="24"/>
      <w:szCs w:val="24"/>
      <w:lang w:val="en-GB"/>
      <w14:ligatures w14:val="standardContextual"/>
    </w:rPr>
    <w:tblPr>
      <w:tblInd w:w="0" w:type="nil"/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641E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0B6D2-0AD0-4185-9091-32C8BD9C9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Dieter Reithmeier</dc:creator>
  <cp:keywords/>
  <dc:description/>
  <cp:lastModifiedBy>Dr. Dieter Reithmeier</cp:lastModifiedBy>
  <cp:revision>9</cp:revision>
  <cp:lastPrinted>2026-02-13T09:32:00Z</cp:lastPrinted>
  <dcterms:created xsi:type="dcterms:W3CDTF">2026-01-22T13:11:00Z</dcterms:created>
  <dcterms:modified xsi:type="dcterms:W3CDTF">2026-02-13T10:47:00Z</dcterms:modified>
</cp:coreProperties>
</file>